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E6B3A" w14:textId="77777777" w:rsidR="000144B6" w:rsidRDefault="000144B6">
      <w:pPr>
        <w:rPr>
          <w:b/>
          <w:color w:val="538135" w:themeColor="accent6" w:themeShade="BF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70AD47" w:themeColor="accent6"/>
          <w:sz w:val="56"/>
          <w:szCs w:val="56"/>
          <w:lang w:eastAsia="en-GB"/>
        </w:rPr>
        <w:drawing>
          <wp:anchor distT="0" distB="0" distL="114300" distR="114300" simplePos="0" relativeHeight="251658240" behindDoc="1" locked="0" layoutInCell="1" allowOverlap="1" wp14:anchorId="27219315" wp14:editId="4E14674B">
            <wp:simplePos x="0" y="0"/>
            <wp:positionH relativeFrom="column">
              <wp:posOffset>4290060</wp:posOffset>
            </wp:positionH>
            <wp:positionV relativeFrom="paragraph">
              <wp:posOffset>0</wp:posOffset>
            </wp:positionV>
            <wp:extent cx="1729105" cy="971550"/>
            <wp:effectExtent l="0" t="0" r="0" b="0"/>
            <wp:wrapTight wrapText="bothSides">
              <wp:wrapPolygon edited="0">
                <wp:start x="17372" y="0"/>
                <wp:lineTo x="1666" y="2118"/>
                <wp:lineTo x="714" y="2541"/>
                <wp:lineTo x="714" y="19906"/>
                <wp:lineTo x="1428" y="20329"/>
                <wp:lineTo x="8567" y="21176"/>
                <wp:lineTo x="10233" y="21176"/>
                <wp:lineTo x="16658" y="20329"/>
                <wp:lineTo x="21180" y="17788"/>
                <wp:lineTo x="20704" y="4235"/>
                <wp:lineTo x="19752" y="1271"/>
                <wp:lineTo x="18324" y="0"/>
                <wp:lineTo x="1737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bro_logo_with_slogan.eps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86" t="24788" r="21294" b="25821"/>
                    <a:stretch/>
                  </pic:blipFill>
                  <pic:spPr bwMode="auto">
                    <a:xfrm>
                      <a:off x="0" y="0"/>
                      <a:ext cx="1729105" cy="97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846410" w14:textId="77777777" w:rsidR="00A52EC2" w:rsidRPr="00517E54" w:rsidRDefault="000144B6" w:rsidP="00A52EC2">
      <w:pPr>
        <w:rPr>
          <w:color w:val="70AD47" w:themeColor="accent6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7E54">
        <w:rPr>
          <w:color w:val="70AD47" w:themeColor="accent6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What if? </w:t>
      </w:r>
      <w:r w:rsidRPr="00517E54">
        <w:rPr>
          <w:color w:val="70AD47" w:themeColor="accent6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Sugar Beet Research.</w:t>
      </w:r>
    </w:p>
    <w:p w14:paraId="5CFFAB67" w14:textId="7BA75978" w:rsidR="00F9769C" w:rsidRPr="00230C68" w:rsidRDefault="00A52EC2" w:rsidP="00A52EC2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0C68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Innovation evolves from </w:t>
      </w:r>
      <w:r w:rsidR="00517E5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need for </w:t>
      </w:r>
      <w:r w:rsidRPr="00230C68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change</w:t>
      </w:r>
      <w:r w:rsidR="00F9769C" w:rsidRPr="00230C68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230C68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in agriculture that change often starts </w:t>
      </w:r>
      <w:r w:rsidR="00517E5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with </w:t>
      </w:r>
      <w:r w:rsidRPr="00230C68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 farm</w:t>
      </w:r>
      <w:r w:rsidR="00517E5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practice</w:t>
      </w:r>
      <w:r w:rsidRPr="00230C68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but what works for one doesn’</w:t>
      </w:r>
      <w:r w:rsidR="00F9769C" w:rsidRPr="00230C68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 always work for all and sometimes we don’t know why it works at all.</w:t>
      </w:r>
    </w:p>
    <w:p w14:paraId="575F7658" w14:textId="77777777" w:rsidR="000144B6" w:rsidRPr="00230C68" w:rsidRDefault="00F9769C" w:rsidP="00A52EC2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0C68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BBRO would like to work closer with growers </w:t>
      </w:r>
      <w:r w:rsidR="00230C68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Area Managers </w:t>
      </w:r>
      <w:r w:rsidRPr="00230C68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assess on farm innovation, providing scientific rigour to support best practice.  If you have an idea that you would like</w:t>
      </w:r>
      <w:r w:rsidR="00942224" w:rsidRPr="00230C68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us to investigate further please let us know.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230C68" w:rsidRPr="00230C68" w14:paraId="06EEBB03" w14:textId="77777777" w:rsidTr="00230C68">
        <w:tc>
          <w:tcPr>
            <w:tcW w:w="2972" w:type="dxa"/>
          </w:tcPr>
          <w:p w14:paraId="044BE557" w14:textId="77777777" w:rsidR="00230C68" w:rsidRPr="00230C68" w:rsidRDefault="00230C68" w:rsidP="000144B6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0C68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Name:</w:t>
            </w:r>
          </w:p>
        </w:tc>
        <w:tc>
          <w:tcPr>
            <w:tcW w:w="6044" w:type="dxa"/>
          </w:tcPr>
          <w:p w14:paraId="6EA9E623" w14:textId="77777777" w:rsidR="00230C68" w:rsidRPr="00230C68" w:rsidRDefault="00230C68" w:rsidP="000144B6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30C68" w:rsidRPr="00230C68" w14:paraId="5E60F3BA" w14:textId="77777777" w:rsidTr="00230C68">
        <w:tc>
          <w:tcPr>
            <w:tcW w:w="2972" w:type="dxa"/>
          </w:tcPr>
          <w:p w14:paraId="0F8923F5" w14:textId="77777777" w:rsidR="00230C68" w:rsidRPr="00230C68" w:rsidRDefault="00230C68" w:rsidP="00A52EC2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0C68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Contact no:</w:t>
            </w:r>
          </w:p>
        </w:tc>
        <w:tc>
          <w:tcPr>
            <w:tcW w:w="6044" w:type="dxa"/>
          </w:tcPr>
          <w:p w14:paraId="1B351485" w14:textId="77777777" w:rsidR="00230C68" w:rsidRPr="00230C68" w:rsidRDefault="00230C68" w:rsidP="00A52EC2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30C68" w:rsidRPr="00230C68" w14:paraId="315B9648" w14:textId="77777777" w:rsidTr="00230C68">
        <w:tc>
          <w:tcPr>
            <w:tcW w:w="2972" w:type="dxa"/>
          </w:tcPr>
          <w:p w14:paraId="4873165D" w14:textId="77777777" w:rsidR="00230C68" w:rsidRPr="00230C68" w:rsidRDefault="00230C68" w:rsidP="00A52EC2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0C68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Email:</w:t>
            </w:r>
          </w:p>
        </w:tc>
        <w:tc>
          <w:tcPr>
            <w:tcW w:w="6044" w:type="dxa"/>
          </w:tcPr>
          <w:p w14:paraId="022DC7EE" w14:textId="77777777" w:rsidR="00230C68" w:rsidRPr="00230C68" w:rsidRDefault="00230C68" w:rsidP="00A52EC2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30C68" w:rsidRPr="00230C68" w14:paraId="34FB7E19" w14:textId="77777777" w:rsidTr="00230C68">
        <w:tc>
          <w:tcPr>
            <w:tcW w:w="2972" w:type="dxa"/>
          </w:tcPr>
          <w:p w14:paraId="21A11111" w14:textId="77777777" w:rsidR="00230C68" w:rsidRPr="00230C68" w:rsidRDefault="00230C68" w:rsidP="00A52EC2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0C68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Grower/Area manager</w:t>
            </w: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involved</w:t>
            </w:r>
            <w:r w:rsidRPr="00230C68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(if applicable)</w:t>
            </w:r>
          </w:p>
        </w:tc>
        <w:tc>
          <w:tcPr>
            <w:tcW w:w="6044" w:type="dxa"/>
          </w:tcPr>
          <w:p w14:paraId="3B18798A" w14:textId="77777777" w:rsidR="00230C68" w:rsidRPr="00230C68" w:rsidRDefault="00230C68" w:rsidP="00A52EC2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30C68" w:rsidRPr="00230C68" w14:paraId="15436253" w14:textId="77777777" w:rsidTr="000B3924">
        <w:tc>
          <w:tcPr>
            <w:tcW w:w="9016" w:type="dxa"/>
            <w:gridSpan w:val="2"/>
          </w:tcPr>
          <w:p w14:paraId="2F214C31" w14:textId="77777777" w:rsidR="00230C68" w:rsidRDefault="00230C68" w:rsidP="00A52EC2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What is your idea</w:t>
            </w:r>
            <w:r w:rsidR="00547950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/area of research</w:t>
            </w: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?</w:t>
            </w:r>
          </w:p>
          <w:p w14:paraId="2B74B5BD" w14:textId="77777777" w:rsidR="00230C68" w:rsidRDefault="00230C68" w:rsidP="00A52EC2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76CE781" w14:textId="77777777" w:rsidR="00230C68" w:rsidRDefault="00230C68" w:rsidP="00A52EC2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7FA2384" w14:textId="77777777" w:rsidR="00230C68" w:rsidRDefault="00230C68" w:rsidP="00A52EC2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2316F20" w14:textId="77777777" w:rsidR="00230C68" w:rsidRDefault="00230C68" w:rsidP="00A52EC2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D80CEE1" w14:textId="77777777" w:rsidR="00230C68" w:rsidRDefault="00230C68" w:rsidP="00A52EC2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18D66AF" w14:textId="77777777" w:rsidR="00230C68" w:rsidRDefault="00230C68" w:rsidP="00A52EC2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8A902FD" w14:textId="77777777" w:rsidR="00230C68" w:rsidRDefault="00230C68" w:rsidP="00A52EC2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6E4A5B1" w14:textId="77777777" w:rsidR="00230C68" w:rsidRDefault="00230C68" w:rsidP="00A52EC2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CB51B7F" w14:textId="77777777" w:rsidR="00230C68" w:rsidRDefault="00230C68" w:rsidP="00A52EC2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E04AC6C" w14:textId="1D5EA31A" w:rsidR="00547950" w:rsidRDefault="00547950" w:rsidP="00A52EC2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457A020" w14:textId="77777777" w:rsidR="00230C68" w:rsidRDefault="00230C68" w:rsidP="00A52EC2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0A6ACE4" w14:textId="77777777" w:rsidR="00230C68" w:rsidRPr="00230C68" w:rsidRDefault="00230C68" w:rsidP="00A52EC2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47950" w:rsidRPr="00230C68" w14:paraId="34C3856E" w14:textId="77777777" w:rsidTr="000B3924">
        <w:tc>
          <w:tcPr>
            <w:tcW w:w="9016" w:type="dxa"/>
            <w:gridSpan w:val="2"/>
          </w:tcPr>
          <w:p w14:paraId="4C081D31" w14:textId="6D30959C" w:rsidR="002015D5" w:rsidRDefault="002015D5" w:rsidP="002015D5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What ha</w:t>
            </w: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 made you want to investigate </w:t>
            </w: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this further</w:t>
            </w:r>
            <w:r w:rsidR="00B11CB4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?</w:t>
            </w: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551FC62C" w14:textId="62FFA951" w:rsidR="00547950" w:rsidRDefault="00547950" w:rsidP="00547950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F0257EB" w14:textId="77777777" w:rsidR="00547950" w:rsidRDefault="00547950" w:rsidP="00547950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7F3B0EE" w14:textId="77777777" w:rsidR="00547950" w:rsidRDefault="00547950" w:rsidP="00547950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AD77D24" w14:textId="77777777" w:rsidR="00547950" w:rsidRDefault="00547950" w:rsidP="00547950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7E8B062" w14:textId="77777777" w:rsidR="00547950" w:rsidRPr="00230C68" w:rsidRDefault="00547950" w:rsidP="00547950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47950" w:rsidRPr="00230C68" w14:paraId="36D3E4EA" w14:textId="77777777" w:rsidTr="000B3924">
        <w:tc>
          <w:tcPr>
            <w:tcW w:w="9016" w:type="dxa"/>
            <w:gridSpan w:val="2"/>
          </w:tcPr>
          <w:p w14:paraId="3399F9AD" w14:textId="77777777" w:rsidR="003963F6" w:rsidRDefault="003963F6" w:rsidP="003963F6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What would you like BBRO to do/offer, in order to help develop this further?</w:t>
            </w:r>
          </w:p>
          <w:p w14:paraId="76FA6D23" w14:textId="77777777" w:rsidR="00547950" w:rsidRDefault="00547950" w:rsidP="00547950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039D633" w14:textId="77777777" w:rsidR="00547950" w:rsidRDefault="00547950" w:rsidP="00547950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7A9906D" w14:textId="77777777" w:rsidR="003963F6" w:rsidRDefault="003963F6" w:rsidP="00547950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F401797" w14:textId="77777777" w:rsidR="003963F6" w:rsidRDefault="003963F6" w:rsidP="00547950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724F11A" w14:textId="77777777" w:rsidR="003963F6" w:rsidRDefault="003963F6" w:rsidP="00547950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5DB0704" w14:textId="77777777" w:rsidR="00547950" w:rsidRDefault="00547950" w:rsidP="00547950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EA90FE6" w14:textId="77777777" w:rsidR="00547950" w:rsidRPr="00230C68" w:rsidRDefault="00547950" w:rsidP="00547950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47950" w:rsidRPr="00230C68" w14:paraId="5597EE37" w14:textId="77777777" w:rsidTr="000B3924">
        <w:tc>
          <w:tcPr>
            <w:tcW w:w="9016" w:type="dxa"/>
            <w:gridSpan w:val="2"/>
          </w:tcPr>
          <w:p w14:paraId="0E55B681" w14:textId="1FC330E2" w:rsidR="00547950" w:rsidRDefault="003963F6" w:rsidP="00547950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What impact could this have on the UK beet industry?</w:t>
            </w:r>
          </w:p>
          <w:p w14:paraId="0947376D" w14:textId="77777777" w:rsidR="00EC75BE" w:rsidRDefault="00EC75BE" w:rsidP="00547950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C260BCB" w14:textId="77777777" w:rsidR="00EC75BE" w:rsidRDefault="00EC75BE" w:rsidP="00547950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A9F3141" w14:textId="77777777" w:rsidR="00EC75BE" w:rsidRDefault="00EC75BE" w:rsidP="00547950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67213C2" w14:textId="77777777" w:rsidR="003963F6" w:rsidRDefault="003963F6" w:rsidP="00547950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8316188" w14:textId="77777777" w:rsidR="00547950" w:rsidRDefault="00547950" w:rsidP="00547950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9776CDB" w14:textId="77777777" w:rsidR="00547950" w:rsidRPr="00230C68" w:rsidRDefault="00547950" w:rsidP="00547950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47950" w:rsidRPr="00230C68" w14:paraId="1DB290E5" w14:textId="77777777" w:rsidTr="000B3924">
        <w:tc>
          <w:tcPr>
            <w:tcW w:w="9016" w:type="dxa"/>
            <w:gridSpan w:val="2"/>
          </w:tcPr>
          <w:p w14:paraId="1299DEEC" w14:textId="6FC75FB6" w:rsidR="00EC75BE" w:rsidRDefault="002015D5" w:rsidP="00547950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Who is currently involved?</w:t>
            </w:r>
          </w:p>
          <w:p w14:paraId="3409CF43" w14:textId="77777777" w:rsidR="00EC75BE" w:rsidRDefault="00EC75BE" w:rsidP="00547950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7611AC6" w14:textId="77777777" w:rsidR="00EC75BE" w:rsidRDefault="00EC75BE" w:rsidP="00547950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34D0B2C" w14:textId="77777777" w:rsidR="00EC75BE" w:rsidRPr="00230C68" w:rsidRDefault="00EC75BE" w:rsidP="00547950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47950" w:rsidRPr="00230C68" w14:paraId="07078F2F" w14:textId="77777777" w:rsidTr="000B3924">
        <w:tc>
          <w:tcPr>
            <w:tcW w:w="9016" w:type="dxa"/>
            <w:gridSpan w:val="2"/>
          </w:tcPr>
          <w:p w14:paraId="666D68F8" w14:textId="77777777" w:rsidR="00547950" w:rsidRDefault="00EC75BE" w:rsidP="00547950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Any other comments:</w:t>
            </w:r>
          </w:p>
          <w:p w14:paraId="0E60F2C0" w14:textId="77777777" w:rsidR="00EC75BE" w:rsidRDefault="00EC75BE" w:rsidP="00547950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84D5E82" w14:textId="77777777" w:rsidR="00EC75BE" w:rsidRDefault="00EC75BE" w:rsidP="00547950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B2F61E5" w14:textId="77777777" w:rsidR="00EC75BE" w:rsidRDefault="00EC75BE" w:rsidP="00547950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63BBEF6" w14:textId="3C40813D" w:rsidR="00EC75BE" w:rsidRDefault="00EC75BE" w:rsidP="00547950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A95B9F0" w14:textId="77777777" w:rsidR="003963F6" w:rsidRDefault="003963F6" w:rsidP="00547950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32B8394" w14:textId="77777777" w:rsidR="003963F6" w:rsidRDefault="003963F6" w:rsidP="00547950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4FB09FC" w14:textId="77777777" w:rsidR="003963F6" w:rsidRDefault="003963F6" w:rsidP="00547950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D19A6CE" w14:textId="77777777" w:rsidR="00EC75BE" w:rsidRDefault="00EC75BE" w:rsidP="00547950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C20F299" w14:textId="77777777" w:rsidR="00EC75BE" w:rsidRPr="00230C68" w:rsidRDefault="00EC75BE" w:rsidP="00547950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28BC8EA4" w14:textId="0C8DB404" w:rsidR="00230C68" w:rsidRDefault="00230C68" w:rsidP="000144B6">
      <w:pPr>
        <w:tabs>
          <w:tab w:val="left" w:pos="7632"/>
        </w:tabs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14:paraId="64B8E60B" w14:textId="77777777" w:rsidR="00230C68" w:rsidRDefault="00547950" w:rsidP="000144B6">
      <w:pPr>
        <w:tabs>
          <w:tab w:val="left" w:pos="7632"/>
        </w:tabs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email this</w:t>
      </w:r>
      <w:r w:rsidR="00230C68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completed form to:</w:t>
      </w:r>
    </w:p>
    <w:p w14:paraId="245E243E" w14:textId="77777777" w:rsidR="000144B6" w:rsidRPr="00EC75BE" w:rsidRDefault="00230C68" w:rsidP="00EC75BE">
      <w:pPr>
        <w:tabs>
          <w:tab w:val="left" w:pos="7632"/>
        </w:tabs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Colin.macewan@bbro.co.uk</w:t>
      </w:r>
    </w:p>
    <w:sectPr w:rsidR="000144B6" w:rsidRPr="00EC7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B6"/>
    <w:rsid w:val="000144B6"/>
    <w:rsid w:val="002015D5"/>
    <w:rsid w:val="00230C68"/>
    <w:rsid w:val="002E3D34"/>
    <w:rsid w:val="003963F6"/>
    <w:rsid w:val="00517E54"/>
    <w:rsid w:val="00547950"/>
    <w:rsid w:val="005762F8"/>
    <w:rsid w:val="00942224"/>
    <w:rsid w:val="009562E2"/>
    <w:rsid w:val="00A52EC2"/>
    <w:rsid w:val="00B11CB4"/>
    <w:rsid w:val="00EC75BE"/>
    <w:rsid w:val="00F9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E25E4"/>
  <w15:chartTrackingRefBased/>
  <w15:docId w15:val="{754F8C5C-51CA-446B-8984-5646450F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324DD33A127D4DBE83576C50E61399" ma:contentTypeVersion="2" ma:contentTypeDescription="Create a new document." ma:contentTypeScope="" ma:versionID="1367a5bbb71c88df81913a353abbc18c">
  <xsd:schema xmlns:xsd="http://www.w3.org/2001/XMLSchema" xmlns:xs="http://www.w3.org/2001/XMLSchema" xmlns:p="http://schemas.microsoft.com/office/2006/metadata/properties" xmlns:ns2="a6225cf3-6d2d-4009-a927-1a5a380de37e" targetNamespace="http://schemas.microsoft.com/office/2006/metadata/properties" ma:root="true" ma:fieldsID="11ffd7e86d0ffed14fbc32b412851c93" ns2:_="">
    <xsd:import namespace="a6225cf3-6d2d-4009-a927-1a5a380de3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25cf3-6d2d-4009-a927-1a5a380de3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AC4BB9-34A4-4D3E-BB9B-E94BAB08B7D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a6225cf3-6d2d-4009-a927-1a5a380de37e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A4A9F7A-A62D-4C36-BA39-E51771BEC2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1CE8AB-D3D4-48F4-B314-1E7B1197AF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Broom</dc:creator>
  <cp:keywords/>
  <dc:description/>
  <cp:lastModifiedBy>Francesca Broom</cp:lastModifiedBy>
  <cp:revision>6</cp:revision>
  <dcterms:created xsi:type="dcterms:W3CDTF">2016-07-13T12:36:00Z</dcterms:created>
  <dcterms:modified xsi:type="dcterms:W3CDTF">2016-07-15T16:47:00Z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0x0101004E324DD33A127D4DBE83576C50E61399</vt:lpwstr>
  </property>
</Properties>
</file>